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DB2F14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4E03E9" w:rsidP="00DB2F14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54154D" w:rsidRPr="00DB2F14" w:rsidP="00DB2F14">
      <w:pPr>
        <w:tabs>
          <w:tab w:val="left" w:pos="1276"/>
        </w:tabs>
        <w:jc w:val="center"/>
        <w:rPr>
          <w:sz w:val="26"/>
          <w:szCs w:val="26"/>
        </w:rPr>
      </w:pP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25</w:t>
      </w:r>
      <w:r w:rsidR="008B1B65">
        <w:rPr>
          <w:sz w:val="26"/>
          <w:szCs w:val="26"/>
        </w:rPr>
        <w:t xml:space="preserve"> </w:t>
      </w:r>
      <w:r w:rsidR="001D0F05">
        <w:rPr>
          <w:sz w:val="26"/>
          <w:szCs w:val="26"/>
        </w:rPr>
        <w:t>сентября</w:t>
      </w:r>
      <w:r w:rsidR="00271FA5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 </w:t>
      </w:r>
      <w:r w:rsidRPr="00DB2F14">
        <w:rPr>
          <w:sz w:val="26"/>
          <w:szCs w:val="26"/>
        </w:rPr>
        <w:t>город Урай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</w:t>
      </w:r>
      <w:r w:rsidR="008B1B65">
        <w:rPr>
          <w:sz w:val="26"/>
          <w:szCs w:val="26"/>
        </w:rPr>
        <w:t>2</w:t>
      </w:r>
      <w:r w:rsidRPr="00DB2F14">
        <w:rPr>
          <w:sz w:val="26"/>
          <w:szCs w:val="26"/>
        </w:rPr>
        <w:t xml:space="preserve"> Урайского судебного района Ханты-Мансийского автономного округа – Югры</w:t>
      </w:r>
      <w:r w:rsidR="00EB5842">
        <w:rPr>
          <w:sz w:val="26"/>
          <w:szCs w:val="26"/>
        </w:rPr>
        <w:t xml:space="preserve"> </w:t>
      </w:r>
      <w:r w:rsidR="008B1B65">
        <w:rPr>
          <w:sz w:val="26"/>
          <w:szCs w:val="26"/>
        </w:rPr>
        <w:t>Колесников А.В</w:t>
      </w:r>
      <w:r w:rsidRPr="00DB2F14">
        <w:rPr>
          <w:sz w:val="26"/>
          <w:szCs w:val="26"/>
        </w:rPr>
        <w:t>.,</w:t>
      </w:r>
      <w:r w:rsidR="002F0F43">
        <w:rPr>
          <w:sz w:val="26"/>
          <w:szCs w:val="26"/>
        </w:rPr>
        <w:t xml:space="preserve"> </w:t>
      </w:r>
    </w:p>
    <w:p w:rsidR="004E03E9" w:rsidRPr="00DB2F14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1D0F05">
        <w:rPr>
          <w:sz w:val="26"/>
          <w:szCs w:val="26"/>
        </w:rPr>
        <w:t>Вайцехович Т.П.</w:t>
      </w:r>
      <w:r w:rsidRPr="00DB2F14">
        <w:rPr>
          <w:sz w:val="26"/>
          <w:szCs w:val="26"/>
        </w:rPr>
        <w:t>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 w:rsidR="008E6C25">
        <w:rPr>
          <w:sz w:val="26"/>
          <w:szCs w:val="26"/>
        </w:rPr>
        <w:t xml:space="preserve">Публичного акционерного </w:t>
      </w:r>
      <w:r w:rsidR="00B82D5A">
        <w:rPr>
          <w:sz w:val="26"/>
          <w:szCs w:val="26"/>
        </w:rPr>
        <w:t xml:space="preserve">общества </w:t>
      </w:r>
      <w:r w:rsidR="004914A3">
        <w:rPr>
          <w:sz w:val="26"/>
          <w:szCs w:val="26"/>
        </w:rPr>
        <w:t>Микрокредитная компания</w:t>
      </w:r>
      <w:r w:rsidR="00B82D5A">
        <w:rPr>
          <w:sz w:val="26"/>
          <w:szCs w:val="26"/>
        </w:rPr>
        <w:t xml:space="preserve"> «</w:t>
      </w:r>
      <w:r w:rsidR="008E6C25">
        <w:rPr>
          <w:sz w:val="26"/>
          <w:szCs w:val="26"/>
        </w:rPr>
        <w:t>Займер</w:t>
      </w:r>
      <w:r w:rsidR="00B82D5A">
        <w:rPr>
          <w:sz w:val="26"/>
          <w:szCs w:val="26"/>
        </w:rPr>
        <w:t>»</w:t>
      </w:r>
      <w:r w:rsidRPr="00DB2F14">
        <w:rPr>
          <w:sz w:val="26"/>
          <w:szCs w:val="26"/>
        </w:rPr>
        <w:t xml:space="preserve"> к </w:t>
      </w:r>
      <w:r w:rsidR="00F34CA0">
        <w:rPr>
          <w:sz w:val="26"/>
          <w:szCs w:val="26"/>
        </w:rPr>
        <w:t>Вольхиной Ольге Александровне</w:t>
      </w:r>
      <w:r w:rsidR="00934244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о взыскании задолженности по договору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Руководствуясь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P="00DB2F14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54154D" w:rsidRPr="00DB2F14" w:rsidP="00DB2F14">
      <w:pPr>
        <w:jc w:val="center"/>
        <w:rPr>
          <w:spacing w:val="40"/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="008E6C25">
        <w:rPr>
          <w:sz w:val="26"/>
          <w:szCs w:val="26"/>
        </w:rPr>
        <w:t>Публичного акционерного общества Микрокредитная компания «Займер»</w:t>
      </w:r>
      <w:r w:rsidRPr="00DB2F14" w:rsidR="008E6C25">
        <w:rPr>
          <w:sz w:val="26"/>
          <w:szCs w:val="26"/>
        </w:rPr>
        <w:t xml:space="preserve"> к </w:t>
      </w:r>
      <w:r w:rsidR="00F34CA0">
        <w:rPr>
          <w:sz w:val="26"/>
          <w:szCs w:val="26"/>
        </w:rPr>
        <w:t>Вольхиной Ольге Александровне</w:t>
      </w:r>
      <w:r w:rsidR="00934244">
        <w:rPr>
          <w:sz w:val="26"/>
          <w:szCs w:val="26"/>
        </w:rPr>
        <w:t xml:space="preserve"> </w:t>
      </w:r>
      <w:r w:rsidRPr="00DB2F14" w:rsidR="00B82D5A">
        <w:rPr>
          <w:sz w:val="26"/>
          <w:szCs w:val="26"/>
        </w:rPr>
        <w:t>о взыскании задолженности по договору займа</w:t>
      </w:r>
      <w:r w:rsidRPr="00DB2F14">
        <w:rPr>
          <w:sz w:val="26"/>
          <w:szCs w:val="26"/>
        </w:rPr>
        <w:t xml:space="preserve"> удовлетворить в полном объеме.</w:t>
      </w:r>
    </w:p>
    <w:p w:rsidR="00CA68FC" w:rsidRPr="00736F47" w:rsidP="005B3236">
      <w:pPr>
        <w:suppressAutoHyphens/>
        <w:ind w:firstLine="709"/>
        <w:jc w:val="both"/>
        <w:rPr>
          <w:bCs/>
          <w:sz w:val="26"/>
          <w:szCs w:val="26"/>
        </w:rPr>
      </w:pPr>
      <w:r w:rsidRPr="00DB2F14">
        <w:rPr>
          <w:sz w:val="26"/>
          <w:szCs w:val="26"/>
          <w:lang w:eastAsia="ar-SA"/>
        </w:rPr>
        <w:t>Взыскать с</w:t>
      </w:r>
      <w:r w:rsidR="008E6C25">
        <w:rPr>
          <w:sz w:val="26"/>
          <w:szCs w:val="26"/>
        </w:rPr>
        <w:t xml:space="preserve"> </w:t>
      </w:r>
      <w:r w:rsidR="00F34CA0">
        <w:rPr>
          <w:sz w:val="26"/>
          <w:szCs w:val="26"/>
        </w:rPr>
        <w:t>Вольхиной Ольги Александровны,</w:t>
      </w:r>
      <w:r w:rsidRPr="00922BF3" w:rsidR="00922BF3">
        <w:rPr>
          <w:sz w:val="26"/>
          <w:szCs w:val="26"/>
          <w:lang w:eastAsia="ar-SA"/>
        </w:rPr>
        <w:t xml:space="preserve"> </w:t>
      </w:r>
      <w:r w:rsidR="00AA0749">
        <w:rPr>
          <w:sz w:val="26"/>
          <w:szCs w:val="26"/>
          <w:lang w:eastAsia="ar-SA"/>
        </w:rPr>
        <w:t>*</w:t>
      </w:r>
      <w:r w:rsidR="00EB5842">
        <w:rPr>
          <w:sz w:val="26"/>
          <w:szCs w:val="26"/>
          <w:lang w:eastAsia="ar-SA"/>
        </w:rPr>
        <w:t xml:space="preserve"> года рождения, урожен</w:t>
      </w:r>
      <w:r w:rsidR="00F34CA0">
        <w:rPr>
          <w:sz w:val="26"/>
          <w:szCs w:val="26"/>
          <w:lang w:eastAsia="ar-SA"/>
        </w:rPr>
        <w:t>ки</w:t>
      </w:r>
      <w:r w:rsidRPr="00922BF3" w:rsidR="00922BF3">
        <w:rPr>
          <w:sz w:val="26"/>
          <w:szCs w:val="26"/>
          <w:lang w:eastAsia="ar-SA"/>
        </w:rPr>
        <w:t xml:space="preserve"> </w:t>
      </w:r>
      <w:r w:rsidR="00AA0749">
        <w:rPr>
          <w:sz w:val="26"/>
          <w:szCs w:val="26"/>
          <w:lang w:eastAsia="ar-SA"/>
        </w:rPr>
        <w:t>*</w:t>
      </w:r>
      <w:r w:rsidR="005D316E">
        <w:rPr>
          <w:sz w:val="26"/>
          <w:szCs w:val="26"/>
          <w:lang w:eastAsia="ar-SA"/>
        </w:rPr>
        <w:t>,</w:t>
      </w:r>
      <w:r w:rsidRPr="00922BF3" w:rsidR="00922BF3">
        <w:rPr>
          <w:sz w:val="26"/>
          <w:szCs w:val="26"/>
          <w:lang w:eastAsia="ar-SA"/>
        </w:rPr>
        <w:t xml:space="preserve"> ИНН </w:t>
      </w:r>
      <w:r w:rsidR="00AA0749">
        <w:rPr>
          <w:sz w:val="26"/>
          <w:szCs w:val="26"/>
          <w:lang w:eastAsia="ar-SA"/>
        </w:rPr>
        <w:t>*</w:t>
      </w:r>
      <w:r w:rsidRPr="00922BF3" w:rsidR="00922BF3">
        <w:rPr>
          <w:sz w:val="26"/>
          <w:szCs w:val="26"/>
          <w:lang w:eastAsia="ar-SA"/>
        </w:rPr>
        <w:t>,</w:t>
      </w:r>
      <w:r w:rsidR="00922BF3">
        <w:rPr>
          <w:sz w:val="26"/>
          <w:szCs w:val="26"/>
          <w:lang w:eastAsia="ar-SA"/>
        </w:rPr>
        <w:t xml:space="preserve"> </w:t>
      </w:r>
      <w:r w:rsidRPr="00DB2F14">
        <w:rPr>
          <w:sz w:val="26"/>
          <w:szCs w:val="26"/>
        </w:rPr>
        <w:t xml:space="preserve">в пользу </w:t>
      </w:r>
      <w:r w:rsidR="008E6C25">
        <w:rPr>
          <w:sz w:val="26"/>
          <w:szCs w:val="26"/>
        </w:rPr>
        <w:t>Публичного акционерного общества Микрокредитная компания «Займер»</w:t>
      </w:r>
      <w:r w:rsidRPr="00DB2F14" w:rsidR="008E6C25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271FA5">
        <w:rPr>
          <w:sz w:val="26"/>
          <w:szCs w:val="26"/>
        </w:rPr>
        <w:t xml:space="preserve">ИНН </w:t>
      </w:r>
      <w:r w:rsidR="008E6C25">
        <w:rPr>
          <w:sz w:val="26"/>
          <w:szCs w:val="26"/>
        </w:rPr>
        <w:t>5406836941</w:t>
      </w:r>
      <w:r w:rsidRPr="00DB2F14">
        <w:rPr>
          <w:sz w:val="26"/>
          <w:szCs w:val="26"/>
          <w:shd w:val="clear" w:color="auto" w:fill="FFFFFF"/>
        </w:rPr>
        <w:t>)</w:t>
      </w:r>
      <w:r w:rsidRPr="00DB2F14">
        <w:rPr>
          <w:sz w:val="26"/>
          <w:szCs w:val="26"/>
        </w:rPr>
        <w:t xml:space="preserve"> задолженность по договору займа № </w:t>
      </w:r>
      <w:r w:rsidR="00AA0749">
        <w:rPr>
          <w:sz w:val="26"/>
          <w:szCs w:val="26"/>
        </w:rPr>
        <w:t>*</w:t>
      </w:r>
      <w:r w:rsidR="00934244">
        <w:rPr>
          <w:sz w:val="26"/>
          <w:szCs w:val="26"/>
        </w:rPr>
        <w:t xml:space="preserve"> </w:t>
      </w:r>
      <w:r w:rsidR="00ED651D">
        <w:rPr>
          <w:sz w:val="26"/>
          <w:szCs w:val="26"/>
        </w:rPr>
        <w:t xml:space="preserve">от </w:t>
      </w:r>
      <w:r w:rsidR="008E6C25">
        <w:rPr>
          <w:sz w:val="26"/>
          <w:szCs w:val="26"/>
        </w:rPr>
        <w:t>1</w:t>
      </w:r>
      <w:r w:rsidR="00F34CA0">
        <w:rPr>
          <w:sz w:val="26"/>
          <w:szCs w:val="26"/>
        </w:rPr>
        <w:t>9</w:t>
      </w:r>
      <w:r w:rsidR="00934244">
        <w:rPr>
          <w:sz w:val="26"/>
          <w:szCs w:val="26"/>
        </w:rPr>
        <w:t>.0</w:t>
      </w:r>
      <w:r w:rsidR="00F34CA0">
        <w:rPr>
          <w:sz w:val="26"/>
          <w:szCs w:val="26"/>
        </w:rPr>
        <w:t>5</w:t>
      </w:r>
      <w:r w:rsidR="00934244">
        <w:rPr>
          <w:sz w:val="26"/>
          <w:szCs w:val="26"/>
        </w:rPr>
        <w:t>.202</w:t>
      </w:r>
      <w:r w:rsidR="00F34CA0">
        <w:rPr>
          <w:sz w:val="26"/>
          <w:szCs w:val="26"/>
        </w:rPr>
        <w:t>5</w:t>
      </w:r>
      <w:r w:rsidR="00934244">
        <w:rPr>
          <w:sz w:val="26"/>
          <w:szCs w:val="26"/>
        </w:rPr>
        <w:t xml:space="preserve"> за период в размере </w:t>
      </w:r>
      <w:r w:rsidR="00A97F55">
        <w:rPr>
          <w:sz w:val="26"/>
          <w:szCs w:val="26"/>
        </w:rPr>
        <w:t>34230</w:t>
      </w:r>
      <w:r w:rsidR="001D0F05">
        <w:rPr>
          <w:sz w:val="26"/>
          <w:szCs w:val="26"/>
        </w:rPr>
        <w:t xml:space="preserve"> </w:t>
      </w:r>
      <w:r w:rsidRPr="00CA68FC">
        <w:rPr>
          <w:bCs/>
          <w:sz w:val="26"/>
          <w:szCs w:val="26"/>
        </w:rPr>
        <w:t xml:space="preserve">рублей, из которой: </w:t>
      </w:r>
      <w:r w:rsidR="00A97F55">
        <w:rPr>
          <w:bCs/>
          <w:sz w:val="26"/>
          <w:szCs w:val="26"/>
        </w:rPr>
        <w:t>15</w:t>
      </w:r>
      <w:r w:rsidR="003517B6">
        <w:rPr>
          <w:bCs/>
          <w:sz w:val="26"/>
          <w:szCs w:val="26"/>
        </w:rPr>
        <w:t>000</w:t>
      </w:r>
      <w:r w:rsidRPr="00CA68FC">
        <w:rPr>
          <w:bCs/>
          <w:sz w:val="26"/>
          <w:szCs w:val="26"/>
        </w:rPr>
        <w:t xml:space="preserve"> рублей 00 копеек – сумма </w:t>
      </w:r>
      <w:r w:rsidR="00E248FC">
        <w:rPr>
          <w:bCs/>
          <w:sz w:val="26"/>
          <w:szCs w:val="26"/>
        </w:rPr>
        <w:t>основного долга</w:t>
      </w:r>
      <w:r w:rsidRPr="00CA68FC">
        <w:rPr>
          <w:bCs/>
          <w:sz w:val="26"/>
          <w:szCs w:val="26"/>
        </w:rPr>
        <w:t xml:space="preserve">, </w:t>
      </w:r>
      <w:r w:rsidR="00A97F55">
        <w:rPr>
          <w:bCs/>
          <w:sz w:val="26"/>
          <w:szCs w:val="26"/>
        </w:rPr>
        <w:t>3450</w:t>
      </w:r>
      <w:r w:rsidR="00F61D69">
        <w:rPr>
          <w:bCs/>
          <w:sz w:val="26"/>
          <w:szCs w:val="26"/>
        </w:rPr>
        <w:t xml:space="preserve"> </w:t>
      </w:r>
      <w:r w:rsidRPr="00736F47" w:rsidR="000D582C">
        <w:rPr>
          <w:bCs/>
          <w:sz w:val="26"/>
          <w:szCs w:val="26"/>
        </w:rPr>
        <w:t xml:space="preserve">рублей  – </w:t>
      </w:r>
      <w:r w:rsidR="00D9617B">
        <w:rPr>
          <w:bCs/>
          <w:sz w:val="26"/>
          <w:szCs w:val="26"/>
        </w:rPr>
        <w:t xml:space="preserve">плановые </w:t>
      </w:r>
      <w:r w:rsidR="00F61D69">
        <w:rPr>
          <w:bCs/>
          <w:sz w:val="26"/>
          <w:szCs w:val="26"/>
        </w:rPr>
        <w:t>проценты за пользование денежными средствами</w:t>
      </w:r>
      <w:r w:rsidR="00A97F55">
        <w:rPr>
          <w:bCs/>
          <w:sz w:val="26"/>
          <w:szCs w:val="26"/>
        </w:rPr>
        <w:t xml:space="preserve"> за период с 20</w:t>
      </w:r>
      <w:r w:rsidR="00D9617B">
        <w:rPr>
          <w:bCs/>
          <w:sz w:val="26"/>
          <w:szCs w:val="26"/>
        </w:rPr>
        <w:t>.0</w:t>
      </w:r>
      <w:r w:rsidR="00A97F55">
        <w:rPr>
          <w:bCs/>
          <w:sz w:val="26"/>
          <w:szCs w:val="26"/>
        </w:rPr>
        <w:t>5</w:t>
      </w:r>
      <w:r w:rsidR="00D9617B">
        <w:rPr>
          <w:bCs/>
          <w:sz w:val="26"/>
          <w:szCs w:val="26"/>
        </w:rPr>
        <w:t>.202</w:t>
      </w:r>
      <w:r w:rsidR="00A97F55">
        <w:rPr>
          <w:bCs/>
          <w:sz w:val="26"/>
          <w:szCs w:val="26"/>
        </w:rPr>
        <w:t>5</w:t>
      </w:r>
      <w:r w:rsidR="00D9617B">
        <w:rPr>
          <w:bCs/>
          <w:sz w:val="26"/>
          <w:szCs w:val="26"/>
        </w:rPr>
        <w:t xml:space="preserve"> по 1</w:t>
      </w:r>
      <w:r w:rsidR="00A97F55">
        <w:rPr>
          <w:bCs/>
          <w:sz w:val="26"/>
          <w:szCs w:val="26"/>
        </w:rPr>
        <w:t>8</w:t>
      </w:r>
      <w:r w:rsidR="00D9617B">
        <w:rPr>
          <w:bCs/>
          <w:sz w:val="26"/>
          <w:szCs w:val="26"/>
        </w:rPr>
        <w:t>.</w:t>
      </w:r>
      <w:r w:rsidR="00A97F55">
        <w:rPr>
          <w:bCs/>
          <w:sz w:val="26"/>
          <w:szCs w:val="26"/>
        </w:rPr>
        <w:t>06</w:t>
      </w:r>
      <w:r w:rsidR="00D9617B">
        <w:rPr>
          <w:bCs/>
          <w:sz w:val="26"/>
          <w:szCs w:val="26"/>
        </w:rPr>
        <w:t>.202</w:t>
      </w:r>
      <w:r w:rsidR="00A97F55">
        <w:rPr>
          <w:bCs/>
          <w:sz w:val="26"/>
          <w:szCs w:val="26"/>
        </w:rPr>
        <w:t>5</w:t>
      </w:r>
      <w:r w:rsidR="000D582C">
        <w:rPr>
          <w:bCs/>
          <w:sz w:val="26"/>
          <w:szCs w:val="26"/>
        </w:rPr>
        <w:t>,</w:t>
      </w:r>
      <w:r w:rsidR="00D9617B">
        <w:rPr>
          <w:bCs/>
          <w:sz w:val="26"/>
          <w:szCs w:val="26"/>
        </w:rPr>
        <w:t xml:space="preserve"> 14</w:t>
      </w:r>
      <w:r w:rsidR="00A97F55">
        <w:rPr>
          <w:bCs/>
          <w:sz w:val="26"/>
          <w:szCs w:val="26"/>
        </w:rPr>
        <w:t>761</w:t>
      </w:r>
      <w:r w:rsidR="00D9617B">
        <w:rPr>
          <w:bCs/>
          <w:sz w:val="26"/>
          <w:szCs w:val="26"/>
        </w:rPr>
        <w:t xml:space="preserve"> рублей </w:t>
      </w:r>
      <w:r w:rsidR="00A97F55">
        <w:rPr>
          <w:bCs/>
          <w:sz w:val="26"/>
          <w:szCs w:val="26"/>
        </w:rPr>
        <w:t>96</w:t>
      </w:r>
      <w:r w:rsidR="00D9617B">
        <w:rPr>
          <w:bCs/>
          <w:sz w:val="26"/>
          <w:szCs w:val="26"/>
        </w:rPr>
        <w:t xml:space="preserve"> копеек</w:t>
      </w:r>
      <w:r w:rsidRPr="00736F47" w:rsidR="00D9617B">
        <w:rPr>
          <w:bCs/>
          <w:sz w:val="26"/>
          <w:szCs w:val="26"/>
        </w:rPr>
        <w:t xml:space="preserve">  – </w:t>
      </w:r>
      <w:r w:rsidR="00D9617B">
        <w:rPr>
          <w:bCs/>
          <w:sz w:val="26"/>
          <w:szCs w:val="26"/>
        </w:rPr>
        <w:t>проценты за пользование денежными средствами в период с 1</w:t>
      </w:r>
      <w:r w:rsidR="00A97F55">
        <w:rPr>
          <w:bCs/>
          <w:sz w:val="26"/>
          <w:szCs w:val="26"/>
        </w:rPr>
        <w:t>9</w:t>
      </w:r>
      <w:r w:rsidR="00D9617B">
        <w:rPr>
          <w:bCs/>
          <w:sz w:val="26"/>
          <w:szCs w:val="26"/>
        </w:rPr>
        <w:t>.</w:t>
      </w:r>
      <w:r w:rsidR="00A97F55">
        <w:rPr>
          <w:bCs/>
          <w:sz w:val="26"/>
          <w:szCs w:val="26"/>
        </w:rPr>
        <w:t>06</w:t>
      </w:r>
      <w:r w:rsidR="00D9617B">
        <w:rPr>
          <w:bCs/>
          <w:sz w:val="26"/>
          <w:szCs w:val="26"/>
        </w:rPr>
        <w:t>.202</w:t>
      </w:r>
      <w:r w:rsidR="00A97F55">
        <w:rPr>
          <w:bCs/>
          <w:sz w:val="26"/>
          <w:szCs w:val="26"/>
        </w:rPr>
        <w:t>5 по 24</w:t>
      </w:r>
      <w:r w:rsidR="00D9617B">
        <w:rPr>
          <w:bCs/>
          <w:sz w:val="26"/>
          <w:szCs w:val="26"/>
        </w:rPr>
        <w:t>.</w:t>
      </w:r>
      <w:r w:rsidR="00A97F55">
        <w:rPr>
          <w:bCs/>
          <w:sz w:val="26"/>
          <w:szCs w:val="26"/>
        </w:rPr>
        <w:t>1</w:t>
      </w:r>
      <w:r w:rsidR="00D9617B">
        <w:rPr>
          <w:bCs/>
          <w:sz w:val="26"/>
          <w:szCs w:val="26"/>
        </w:rPr>
        <w:t>0.202</w:t>
      </w:r>
      <w:r w:rsidR="00A97F55">
        <w:rPr>
          <w:bCs/>
          <w:sz w:val="26"/>
          <w:szCs w:val="26"/>
        </w:rPr>
        <w:t>5</w:t>
      </w:r>
      <w:r w:rsidR="00D9617B">
        <w:rPr>
          <w:bCs/>
          <w:sz w:val="26"/>
          <w:szCs w:val="26"/>
        </w:rPr>
        <w:t>,</w:t>
      </w:r>
      <w:r w:rsidR="00C641EB">
        <w:rPr>
          <w:bCs/>
          <w:sz w:val="26"/>
          <w:szCs w:val="26"/>
        </w:rPr>
        <w:t xml:space="preserve"> </w:t>
      </w:r>
      <w:r w:rsidR="00D9617B">
        <w:rPr>
          <w:bCs/>
          <w:sz w:val="26"/>
          <w:szCs w:val="26"/>
        </w:rPr>
        <w:t>1</w:t>
      </w:r>
      <w:r w:rsidR="00A97F55">
        <w:rPr>
          <w:bCs/>
          <w:sz w:val="26"/>
          <w:szCs w:val="26"/>
        </w:rPr>
        <w:t>018</w:t>
      </w:r>
      <w:r w:rsidR="00C641EB">
        <w:rPr>
          <w:bCs/>
          <w:sz w:val="26"/>
          <w:szCs w:val="26"/>
        </w:rPr>
        <w:t xml:space="preserve"> рублей</w:t>
      </w:r>
      <w:r w:rsidR="00D9617B">
        <w:rPr>
          <w:bCs/>
          <w:sz w:val="26"/>
          <w:szCs w:val="26"/>
        </w:rPr>
        <w:t xml:space="preserve"> </w:t>
      </w:r>
      <w:r w:rsidR="00A97F55">
        <w:rPr>
          <w:bCs/>
          <w:sz w:val="26"/>
          <w:szCs w:val="26"/>
        </w:rPr>
        <w:t>04</w:t>
      </w:r>
      <w:r w:rsidR="00D9617B">
        <w:rPr>
          <w:bCs/>
          <w:sz w:val="26"/>
          <w:szCs w:val="26"/>
        </w:rPr>
        <w:t xml:space="preserve"> копе</w:t>
      </w:r>
      <w:r w:rsidR="00A97F55">
        <w:rPr>
          <w:bCs/>
          <w:sz w:val="26"/>
          <w:szCs w:val="26"/>
        </w:rPr>
        <w:t>й</w:t>
      </w:r>
      <w:r w:rsidR="00D9617B">
        <w:rPr>
          <w:bCs/>
          <w:sz w:val="26"/>
          <w:szCs w:val="26"/>
        </w:rPr>
        <w:t>к</w:t>
      </w:r>
      <w:r w:rsidR="00A97F55">
        <w:rPr>
          <w:bCs/>
          <w:sz w:val="26"/>
          <w:szCs w:val="26"/>
        </w:rPr>
        <w:t>и</w:t>
      </w:r>
      <w:r w:rsidR="00C641EB">
        <w:rPr>
          <w:bCs/>
          <w:sz w:val="26"/>
          <w:szCs w:val="26"/>
        </w:rPr>
        <w:t xml:space="preserve">  – </w:t>
      </w:r>
      <w:r w:rsidR="00D9617B">
        <w:rPr>
          <w:bCs/>
          <w:sz w:val="26"/>
          <w:szCs w:val="26"/>
        </w:rPr>
        <w:t>пени</w:t>
      </w:r>
      <w:r w:rsidR="00C641EB">
        <w:rPr>
          <w:bCs/>
          <w:sz w:val="26"/>
          <w:szCs w:val="26"/>
        </w:rPr>
        <w:t xml:space="preserve"> </w:t>
      </w:r>
      <w:r w:rsidR="00D9617B">
        <w:rPr>
          <w:bCs/>
          <w:sz w:val="26"/>
          <w:szCs w:val="26"/>
        </w:rPr>
        <w:t>в связи с</w:t>
      </w:r>
      <w:r w:rsidR="00C641EB">
        <w:rPr>
          <w:bCs/>
          <w:sz w:val="26"/>
          <w:szCs w:val="26"/>
        </w:rPr>
        <w:t xml:space="preserve"> ненадлежащ</w:t>
      </w:r>
      <w:r w:rsidR="00D9617B">
        <w:rPr>
          <w:bCs/>
          <w:sz w:val="26"/>
          <w:szCs w:val="26"/>
        </w:rPr>
        <w:t>им</w:t>
      </w:r>
      <w:r w:rsidR="00C641EB">
        <w:rPr>
          <w:bCs/>
          <w:sz w:val="26"/>
          <w:szCs w:val="26"/>
        </w:rPr>
        <w:t xml:space="preserve"> исполнение</w:t>
      </w:r>
      <w:r w:rsidR="00D9617B">
        <w:rPr>
          <w:bCs/>
          <w:sz w:val="26"/>
          <w:szCs w:val="26"/>
        </w:rPr>
        <w:t>м</w:t>
      </w:r>
      <w:r w:rsidR="00C641EB">
        <w:rPr>
          <w:bCs/>
          <w:sz w:val="26"/>
          <w:szCs w:val="26"/>
        </w:rPr>
        <w:t xml:space="preserve"> обязательств</w:t>
      </w:r>
      <w:r w:rsidR="00A97F55">
        <w:rPr>
          <w:bCs/>
          <w:sz w:val="26"/>
          <w:szCs w:val="26"/>
        </w:rPr>
        <w:t xml:space="preserve"> за период с 19.06.2025 по 24.10.2025</w:t>
      </w:r>
      <w:r w:rsidR="00C641EB">
        <w:rPr>
          <w:bCs/>
          <w:sz w:val="26"/>
          <w:szCs w:val="26"/>
        </w:rPr>
        <w:t>,</w:t>
      </w:r>
      <w:r w:rsidR="000D582C">
        <w:rPr>
          <w:bCs/>
          <w:sz w:val="26"/>
          <w:szCs w:val="26"/>
        </w:rPr>
        <w:t xml:space="preserve"> </w:t>
      </w:r>
      <w:r w:rsidRPr="00C270D0" w:rsidR="00C270D0">
        <w:rPr>
          <w:bCs/>
          <w:sz w:val="26"/>
          <w:szCs w:val="26"/>
        </w:rPr>
        <w:t xml:space="preserve">а также </w:t>
      </w:r>
      <w:r w:rsidRPr="00C270D0" w:rsidR="00C270D0">
        <w:rPr>
          <w:sz w:val="26"/>
          <w:szCs w:val="26"/>
        </w:rPr>
        <w:t>оплаченную государственную пошлину в сумме</w:t>
      </w:r>
      <w:r w:rsidR="00C270D0">
        <w:rPr>
          <w:sz w:val="26"/>
          <w:szCs w:val="26"/>
        </w:rPr>
        <w:t xml:space="preserve"> </w:t>
      </w:r>
      <w:r w:rsidR="00B82D5A">
        <w:rPr>
          <w:sz w:val="26"/>
          <w:szCs w:val="26"/>
        </w:rPr>
        <w:t>4</w:t>
      </w:r>
      <w:r w:rsidRPr="00B82D5A" w:rsidR="00B82D5A">
        <w:rPr>
          <w:sz w:val="26"/>
          <w:szCs w:val="26"/>
        </w:rPr>
        <w:t> 000 рублей 00 копеек</w:t>
      </w:r>
      <w:r w:rsidRPr="00B82D5A" w:rsidR="00B82D5A">
        <w:rPr>
          <w:bCs/>
          <w:sz w:val="26"/>
          <w:szCs w:val="26"/>
        </w:rPr>
        <w:t>, всего взыскать</w:t>
      </w:r>
      <w:r w:rsidR="00736F47">
        <w:rPr>
          <w:bCs/>
          <w:sz w:val="26"/>
          <w:szCs w:val="26"/>
        </w:rPr>
        <w:t xml:space="preserve"> </w:t>
      </w:r>
      <w:r w:rsidR="00A97F55">
        <w:rPr>
          <w:bCs/>
          <w:sz w:val="26"/>
          <w:szCs w:val="26"/>
        </w:rPr>
        <w:t>38</w:t>
      </w:r>
      <w:r w:rsidR="003517B6">
        <w:rPr>
          <w:bCs/>
          <w:sz w:val="26"/>
          <w:szCs w:val="26"/>
        </w:rPr>
        <w:t xml:space="preserve"> </w:t>
      </w:r>
      <w:r w:rsidR="00A97F55">
        <w:rPr>
          <w:bCs/>
          <w:sz w:val="26"/>
          <w:szCs w:val="26"/>
        </w:rPr>
        <w:t>230</w:t>
      </w:r>
      <w:r w:rsidR="00F61D69">
        <w:rPr>
          <w:bCs/>
          <w:sz w:val="26"/>
          <w:szCs w:val="26"/>
        </w:rPr>
        <w:t xml:space="preserve"> </w:t>
      </w:r>
      <w:r w:rsidR="00A97F55">
        <w:rPr>
          <w:bCs/>
          <w:sz w:val="26"/>
          <w:szCs w:val="26"/>
        </w:rPr>
        <w:t>(</w:t>
      </w:r>
      <w:r w:rsidR="00A97F55">
        <w:rPr>
          <w:sz w:val="26"/>
          <w:szCs w:val="26"/>
        </w:rPr>
        <w:t>тридцать восемь тысяч двести тридцать</w:t>
      </w:r>
      <w:r w:rsidR="003517B6">
        <w:rPr>
          <w:sz w:val="26"/>
          <w:szCs w:val="26"/>
        </w:rPr>
        <w:t>)</w:t>
      </w:r>
      <w:r w:rsidR="005B3236">
        <w:rPr>
          <w:sz w:val="26"/>
          <w:szCs w:val="26"/>
        </w:rPr>
        <w:t xml:space="preserve"> рублей</w:t>
      </w:r>
      <w:r w:rsidRPr="00DB2F14">
        <w:rPr>
          <w:sz w:val="26"/>
          <w:szCs w:val="26"/>
          <w:lang w:eastAsia="ar-SA"/>
        </w:rPr>
        <w:t>.</w:t>
      </w:r>
    </w:p>
    <w:p w:rsidR="00CA68FC" w:rsidP="00CA68FC">
      <w:pPr>
        <w:suppressAutoHyphens/>
        <w:ind w:firstLine="709"/>
        <w:jc w:val="both"/>
        <w:rPr>
          <w:bCs/>
          <w:sz w:val="26"/>
          <w:szCs w:val="26"/>
        </w:rPr>
      </w:pPr>
      <w:r w:rsidRPr="00CA68FC">
        <w:rPr>
          <w:sz w:val="26"/>
          <w:szCs w:val="26"/>
        </w:rPr>
        <w:t>Лица, участвующие в деле, их представители вправе подать заявление о составлении мотивированного решения суда. Заявление о составл</w:t>
      </w:r>
      <w:r w:rsidRPr="00CA68FC">
        <w:rPr>
          <w:sz w:val="26"/>
          <w:szCs w:val="26"/>
        </w:rPr>
        <w:t>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</w:t>
      </w:r>
      <w:r w:rsidRPr="00CA68FC">
        <w:rPr>
          <w:sz w:val="26"/>
          <w:szCs w:val="26"/>
        </w:rPr>
        <w:t>олютивной части решения суда, если лица, участвующие в деле, их представители не присутствовали в судебном заседании.</w:t>
      </w:r>
      <w:r>
        <w:rPr>
          <w:bCs/>
          <w:sz w:val="26"/>
          <w:szCs w:val="26"/>
        </w:rPr>
        <w:t xml:space="preserve"> </w:t>
      </w:r>
      <w:r w:rsidRPr="00CA68FC">
        <w:rPr>
          <w:sz w:val="26"/>
          <w:szCs w:val="26"/>
        </w:rPr>
        <w:t xml:space="preserve">В случае подачи такого заявления лица, участвующие в деле, их представители могут ознакомиться с мотивированным решением суда в течение </w:t>
      </w:r>
      <w:r>
        <w:rPr>
          <w:sz w:val="26"/>
          <w:szCs w:val="26"/>
        </w:rPr>
        <w:t>де</w:t>
      </w:r>
      <w:r>
        <w:rPr>
          <w:sz w:val="26"/>
          <w:szCs w:val="26"/>
        </w:rPr>
        <w:t>сяти</w:t>
      </w:r>
      <w:r w:rsidRPr="00CA68FC">
        <w:rPr>
          <w:sz w:val="26"/>
          <w:szCs w:val="26"/>
        </w:rPr>
        <w:t xml:space="preserve"> дней со дня поступления мировому судье заявления о составлении мотивированного решения суда.</w:t>
      </w:r>
    </w:p>
    <w:p w:rsidR="004E03E9" w:rsidP="00CA68FC">
      <w:pPr>
        <w:suppressAutoHyphens/>
        <w:ind w:firstLine="709"/>
        <w:jc w:val="both"/>
        <w:rPr>
          <w:sz w:val="26"/>
          <w:szCs w:val="26"/>
        </w:rPr>
      </w:pPr>
      <w:r w:rsidRPr="00CA68FC">
        <w:rPr>
          <w:sz w:val="26"/>
          <w:szCs w:val="26"/>
        </w:rPr>
        <w:t xml:space="preserve">Решение может быть обжаловано в апелляционном порядке в Урайский городской суд ХМАО-Югры через мирового судью в течение месяца со дня принятия мировым судьей </w:t>
      </w:r>
      <w:r w:rsidRPr="00CA68FC">
        <w:rPr>
          <w:sz w:val="26"/>
          <w:szCs w:val="26"/>
        </w:rPr>
        <w:t>решения в окончательной форме.</w:t>
      </w:r>
    </w:p>
    <w:p w:rsidR="00CA68FC" w:rsidRPr="00DB2F14" w:rsidP="00CA68FC">
      <w:pPr>
        <w:suppressAutoHyphens/>
        <w:ind w:firstLine="709"/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DB2F14">
        <w:rPr>
          <w:bCs/>
          <w:sz w:val="26"/>
          <w:szCs w:val="26"/>
        </w:rPr>
        <w:t>Мировой судья</w:t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  <w:t xml:space="preserve">                                            </w:t>
      </w:r>
      <w:r w:rsidRPr="00DB2F14" w:rsidR="00DB2F14">
        <w:rPr>
          <w:bCs/>
          <w:sz w:val="26"/>
          <w:szCs w:val="26"/>
        </w:rPr>
        <w:t>А.</w:t>
      </w:r>
      <w:r w:rsidR="008B1B65">
        <w:rPr>
          <w:bCs/>
          <w:sz w:val="26"/>
          <w:szCs w:val="26"/>
        </w:rPr>
        <w:t>В. Колесников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</w:t>
    </w:r>
    <w:r w:rsidR="001D0F05">
      <w:t>-2</w:t>
    </w:r>
    <w:r w:rsidR="008E6C25">
      <w:t>46</w:t>
    </w:r>
    <w:r w:rsidR="00F34CA0">
      <w:t>4</w:t>
    </w:r>
    <w:r w:rsidR="00797EE9">
      <w:t>-</w:t>
    </w:r>
    <w:r>
      <w:t>270</w:t>
    </w:r>
    <w:r w:rsidR="008E6C25">
      <w:t>2</w:t>
    </w:r>
    <w:r>
      <w:t>/202</w:t>
    </w:r>
    <w:r w:rsidR="002F0F43">
      <w:t>6</w:t>
    </w:r>
  </w:p>
  <w:p w:rsidR="00DB2F14" w:rsidRPr="004914A3" w:rsidP="00DB2F14">
    <w:pPr>
      <w:pStyle w:val="Header"/>
      <w:jc w:val="right"/>
    </w:pPr>
    <w:r>
      <w:t>УИД №86MS00</w:t>
    </w:r>
    <w:r w:rsidR="00934244">
      <w:t>7</w:t>
    </w:r>
    <w:r w:rsidR="00F34CA0">
      <w:t>8</w:t>
    </w:r>
    <w:r>
      <w:t>-01-202</w:t>
    </w:r>
    <w:r w:rsidR="002F0F43">
      <w:t>6</w:t>
    </w:r>
    <w:r>
      <w:t>-00</w:t>
    </w:r>
    <w:r w:rsidR="00271FA5">
      <w:t>3</w:t>
    </w:r>
    <w:r w:rsidR="003517B6">
      <w:t>3</w:t>
    </w:r>
    <w:r w:rsidR="008E6C25">
      <w:t>8</w:t>
    </w:r>
    <w:r w:rsidR="00F34CA0">
      <w:t>6</w:t>
    </w:r>
    <w:r>
      <w:t>-</w:t>
    </w:r>
    <w:r w:rsidR="008E6C25">
      <w:t>9</w:t>
    </w:r>
    <w:r w:rsidR="00F34CA0"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D582C"/>
    <w:rsid w:val="000F044F"/>
    <w:rsid w:val="001D0F05"/>
    <w:rsid w:val="00271FA5"/>
    <w:rsid w:val="002E17B8"/>
    <w:rsid w:val="002F0F43"/>
    <w:rsid w:val="003517B6"/>
    <w:rsid w:val="003711F8"/>
    <w:rsid w:val="004413D6"/>
    <w:rsid w:val="004914A3"/>
    <w:rsid w:val="004A6329"/>
    <w:rsid w:val="004B6BFD"/>
    <w:rsid w:val="004E03E9"/>
    <w:rsid w:val="0054154D"/>
    <w:rsid w:val="005B3236"/>
    <w:rsid w:val="005D316E"/>
    <w:rsid w:val="00666484"/>
    <w:rsid w:val="006A2B08"/>
    <w:rsid w:val="006D5E96"/>
    <w:rsid w:val="006F7E26"/>
    <w:rsid w:val="00736F47"/>
    <w:rsid w:val="00746E27"/>
    <w:rsid w:val="00797EE9"/>
    <w:rsid w:val="008A6898"/>
    <w:rsid w:val="008B1B65"/>
    <w:rsid w:val="008E262E"/>
    <w:rsid w:val="008E6C25"/>
    <w:rsid w:val="00912B89"/>
    <w:rsid w:val="00922BF3"/>
    <w:rsid w:val="00934244"/>
    <w:rsid w:val="0099513D"/>
    <w:rsid w:val="00A120CA"/>
    <w:rsid w:val="00A97F55"/>
    <w:rsid w:val="00AA0749"/>
    <w:rsid w:val="00AA543E"/>
    <w:rsid w:val="00B82D5A"/>
    <w:rsid w:val="00C270D0"/>
    <w:rsid w:val="00C641EB"/>
    <w:rsid w:val="00C76A18"/>
    <w:rsid w:val="00CA68FC"/>
    <w:rsid w:val="00CF10A2"/>
    <w:rsid w:val="00D439AA"/>
    <w:rsid w:val="00D9617B"/>
    <w:rsid w:val="00DB2F14"/>
    <w:rsid w:val="00DE1BF1"/>
    <w:rsid w:val="00E248FC"/>
    <w:rsid w:val="00EB5842"/>
    <w:rsid w:val="00ED651D"/>
    <w:rsid w:val="00F173F9"/>
    <w:rsid w:val="00F34CA0"/>
    <w:rsid w:val="00F526F6"/>
    <w:rsid w:val="00F61D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742DB-2819-4DB0-AC9D-41056089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